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9097" w14:textId="41618FAB" w:rsidR="004E73A2" w:rsidRPr="00457A13" w:rsidRDefault="00457A13">
      <w:pPr>
        <w:rPr>
          <w:b/>
          <w:bCs/>
        </w:rPr>
      </w:pPr>
      <w:bookmarkStart w:id="0" w:name="_GoBack"/>
      <w:bookmarkEnd w:id="0"/>
      <w:r w:rsidRPr="00457A13">
        <w:rPr>
          <w:b/>
          <w:bCs/>
        </w:rPr>
        <w:t>Gala Woitte, BSN, RN</w:t>
      </w:r>
    </w:p>
    <w:p w14:paraId="56D16970" w14:textId="21409032" w:rsidR="00457A13" w:rsidRPr="00457A13" w:rsidRDefault="00457A13">
      <w:pPr>
        <w:rPr>
          <w:b/>
          <w:bCs/>
        </w:rPr>
      </w:pPr>
      <w:r w:rsidRPr="00457A13">
        <w:rPr>
          <w:b/>
          <w:bCs/>
        </w:rPr>
        <w:t>Family Medicine</w:t>
      </w:r>
    </w:p>
    <w:p w14:paraId="201D7C31" w14:textId="02DADC42" w:rsidR="00457A13" w:rsidRPr="00457A13" w:rsidRDefault="00457A13">
      <w:pPr>
        <w:rPr>
          <w:b/>
          <w:bCs/>
        </w:rPr>
      </w:pPr>
      <w:r w:rsidRPr="00457A13">
        <w:rPr>
          <w:b/>
          <w:bCs/>
        </w:rPr>
        <w:t>Sioux Falls, SD</w:t>
      </w:r>
    </w:p>
    <w:p w14:paraId="0C53D4C2" w14:textId="0715DC8A" w:rsidR="00457A13" w:rsidRDefault="00457A13"/>
    <w:p w14:paraId="6F8F1A75" w14:textId="60D2EB1F" w:rsidR="00457A13" w:rsidRDefault="00457A13" w:rsidP="00457A13">
      <w:r>
        <w:t>Gala Woitte, BSN, RN, is currently working in a Family Medicine Practice w</w:t>
      </w:r>
      <w:r>
        <w:t>ith pre-diabetes and type 2 diabetes.</w:t>
      </w:r>
      <w:r>
        <w:t xml:space="preserve"> She</w:t>
      </w:r>
      <w:r>
        <w:t xml:space="preserve"> earned </w:t>
      </w:r>
      <w:r>
        <w:t xml:space="preserve">her </w:t>
      </w:r>
      <w:r>
        <w:t>Diabet</w:t>
      </w:r>
      <w:r>
        <w:t>es</w:t>
      </w:r>
      <w:r>
        <w:t xml:space="preserve"> </w:t>
      </w:r>
      <w:r>
        <w:t>E</w:t>
      </w:r>
      <w:r>
        <w:t>ducator level 1 certification.</w:t>
      </w:r>
      <w:r>
        <w:t xml:space="preserve"> Gala has a </w:t>
      </w:r>
      <w:r>
        <w:t>strong passion for diabet</w:t>
      </w:r>
      <w:r>
        <w:t>es</w:t>
      </w:r>
      <w:r>
        <w:t xml:space="preserve"> education and advocacy.</w:t>
      </w:r>
    </w:p>
    <w:p w14:paraId="5FF6DF81" w14:textId="77777777" w:rsidR="00457A13" w:rsidRDefault="00457A13" w:rsidP="00457A13"/>
    <w:p w14:paraId="1CE95260" w14:textId="0F79F789" w:rsidR="00457A13" w:rsidRDefault="00457A13" w:rsidP="00457A13">
      <w:r>
        <w:t xml:space="preserve">Gala is a member of </w:t>
      </w:r>
      <w:r>
        <w:t>the American Diabetes Association</w:t>
      </w:r>
      <w:r>
        <w:t xml:space="preserve"> and </w:t>
      </w:r>
      <w:r>
        <w:t>South</w:t>
      </w:r>
      <w:r>
        <w:t xml:space="preserve"> </w:t>
      </w:r>
      <w:r>
        <w:t>Dakota Diabetes Coalition</w:t>
      </w:r>
      <w:r>
        <w:t>. She recently joined the</w:t>
      </w:r>
      <w:r>
        <w:t xml:space="preserve"> Endocrine Nurse Society.</w:t>
      </w:r>
    </w:p>
    <w:p w14:paraId="36065696" w14:textId="77777777" w:rsidR="00457A13" w:rsidRDefault="00457A13"/>
    <w:sectPr w:rsidR="0045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3"/>
    <w:rsid w:val="00457A13"/>
    <w:rsid w:val="004E73A2"/>
    <w:rsid w:val="009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A761"/>
  <w15:chartTrackingRefBased/>
  <w15:docId w15:val="{837470D9-DF08-44CB-8B6C-85A9E7C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Solares</dc:creator>
  <cp:keywords/>
  <dc:description/>
  <cp:lastModifiedBy>Molly Solares</cp:lastModifiedBy>
  <cp:revision>1</cp:revision>
  <dcterms:created xsi:type="dcterms:W3CDTF">2019-08-12T23:39:00Z</dcterms:created>
  <dcterms:modified xsi:type="dcterms:W3CDTF">2019-08-12T23:54:00Z</dcterms:modified>
</cp:coreProperties>
</file>